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732A95" w14:textId="5906C1B3" w:rsidR="00E8244F" w:rsidRDefault="00495EC3">
      <w:r>
        <w:t xml:space="preserve">Complete this form to apply for funding of up to £500 for the establishment of </w:t>
      </w:r>
      <w:r w:rsidR="00C80EA6">
        <w:t>girls’</w:t>
      </w:r>
      <w:r>
        <w:t xml:space="preserve"> activity</w:t>
      </w:r>
      <w:r w:rsidR="00C80EA6">
        <w:t xml:space="preserve"> in 2026.</w:t>
      </w:r>
    </w:p>
    <w:p w14:paraId="28C57B28" w14:textId="1C7BB79D" w:rsidR="00130D05" w:rsidRPr="00130D05" w:rsidRDefault="00130D05" w:rsidP="001C2DF1">
      <w:pPr>
        <w:rPr>
          <w:b/>
          <w:bCs/>
        </w:rPr>
      </w:pPr>
      <w:r w:rsidRPr="00130D05">
        <w:rPr>
          <w:b/>
          <w:bCs/>
        </w:rPr>
        <w:t>Club / Team details;</w:t>
      </w:r>
    </w:p>
    <w:p w14:paraId="4947964F" w14:textId="2F27E694" w:rsidR="001C2DF1" w:rsidRDefault="001C2DF1" w:rsidP="001C2DF1">
      <w:r>
        <w:t>Name of club</w:t>
      </w:r>
      <w:r w:rsidR="00FC0EEF">
        <w:t>:</w:t>
      </w:r>
      <w:r>
        <w:t xml:space="preserve"> </w:t>
      </w:r>
      <w:r w:rsidRPr="001C2DF1">
        <w:t xml:space="preserve"> </w:t>
      </w:r>
      <w:sdt>
        <w:sdtPr>
          <w:id w:val="-1879228724"/>
          <w:placeholder>
            <w:docPart w:val="7B0133C0271E4A33BEDA484F9EE7ECEC"/>
          </w:placeholder>
          <w:showingPlcHdr/>
          <w:text/>
        </w:sdtPr>
        <w:sdtContent>
          <w:r w:rsidRPr="0030098F">
            <w:rPr>
              <w:rStyle w:val="PlaceholderText"/>
            </w:rPr>
            <w:t>Click or tap here to enter text.</w:t>
          </w:r>
        </w:sdtContent>
      </w:sdt>
      <w:r>
        <w:tab/>
      </w:r>
    </w:p>
    <w:p w14:paraId="2F42662D" w14:textId="51B43A4B" w:rsidR="00C24D47" w:rsidRDefault="00596114" w:rsidP="001C2DF1">
      <w:r>
        <w:t>Age group</w:t>
      </w:r>
      <w:r w:rsidR="00962167">
        <w:t xml:space="preserve"> to be funded: </w:t>
      </w:r>
      <w:sdt>
        <w:sdtPr>
          <w:id w:val="-959727406"/>
          <w:placeholder>
            <w:docPart w:val="4C81B4891DAE4F4FA1D3293C6E0E856B"/>
          </w:placeholder>
          <w:showingPlcHdr/>
          <w:text/>
        </w:sdtPr>
        <w:sdtContent>
          <w:r w:rsidR="00962167" w:rsidRPr="0030098F">
            <w:rPr>
              <w:rStyle w:val="PlaceholderText"/>
            </w:rPr>
            <w:t>Click or tap here to enter text.</w:t>
          </w:r>
        </w:sdtContent>
      </w:sdt>
    </w:p>
    <w:p w14:paraId="2EC65C30" w14:textId="1435CDDF" w:rsidR="00964D5A" w:rsidRPr="00C24D47" w:rsidRDefault="009D26D2" w:rsidP="001C2DF1">
      <w:pPr>
        <w:rPr>
          <w:b/>
          <w:bCs/>
        </w:rPr>
      </w:pPr>
      <w:r>
        <w:rPr>
          <w:b/>
          <w:bCs/>
        </w:rPr>
        <w:t>Lead a</w:t>
      </w:r>
      <w:r w:rsidR="00964D5A" w:rsidRPr="00C24D47">
        <w:rPr>
          <w:b/>
          <w:bCs/>
        </w:rPr>
        <w:t>pplicant</w:t>
      </w:r>
      <w:r w:rsidR="00C24D47" w:rsidRPr="00C24D47">
        <w:rPr>
          <w:b/>
          <w:bCs/>
        </w:rPr>
        <w:t xml:space="preserve"> details</w:t>
      </w:r>
      <w:r w:rsidR="00964D5A" w:rsidRPr="00C24D47">
        <w:rPr>
          <w:b/>
          <w:bCs/>
        </w:rPr>
        <w:t>;</w:t>
      </w:r>
    </w:p>
    <w:p w14:paraId="4C840387" w14:textId="695AE740" w:rsidR="001C2DF1" w:rsidRDefault="00964D5A" w:rsidP="001C2DF1">
      <w:r>
        <w:t>Name:</w:t>
      </w:r>
      <w:r w:rsidR="001C2DF1">
        <w:t xml:space="preserve">  </w:t>
      </w:r>
      <w:sdt>
        <w:sdtPr>
          <w:id w:val="-2133847534"/>
          <w:placeholder>
            <w:docPart w:val="DC668A05089D48D38E79AEDBBD2406F2"/>
          </w:placeholder>
          <w:showingPlcHdr/>
          <w:text/>
        </w:sdtPr>
        <w:sdtContent>
          <w:r w:rsidR="001C2DF1" w:rsidRPr="0030098F">
            <w:rPr>
              <w:rStyle w:val="PlaceholderText"/>
            </w:rPr>
            <w:t>Click or tap here to enter text.</w:t>
          </w:r>
        </w:sdtContent>
      </w:sdt>
    </w:p>
    <w:p w14:paraId="6A33806C" w14:textId="4E3BBF08" w:rsidR="001C2DF1" w:rsidRDefault="00A97102" w:rsidP="001C2DF1">
      <w:r>
        <w:t xml:space="preserve">Email: </w:t>
      </w:r>
      <w:sdt>
        <w:sdtPr>
          <w:id w:val="86512820"/>
          <w:placeholder>
            <w:docPart w:val="0E536611B69040F1B4343880E318553A"/>
          </w:placeholder>
          <w:showingPlcHdr/>
          <w:text/>
        </w:sdtPr>
        <w:sdtContent>
          <w:r w:rsidRPr="0030098F">
            <w:rPr>
              <w:rStyle w:val="PlaceholderText"/>
            </w:rPr>
            <w:t>Click or tap here to enter text.</w:t>
          </w:r>
        </w:sdtContent>
      </w:sdt>
    </w:p>
    <w:p w14:paraId="0E594F2A" w14:textId="0B943E0A" w:rsidR="00A97102" w:rsidRDefault="00A97102" w:rsidP="001C2DF1">
      <w:r>
        <w:t xml:space="preserve">Contact number: </w:t>
      </w:r>
      <w:sdt>
        <w:sdtPr>
          <w:id w:val="172459821"/>
          <w:placeholder>
            <w:docPart w:val="4E616CB0AAFA4857BF2E6E26169D3EB7"/>
          </w:placeholder>
          <w:showingPlcHdr/>
          <w:text/>
        </w:sdtPr>
        <w:sdtContent>
          <w:r w:rsidRPr="0030098F">
            <w:rPr>
              <w:rStyle w:val="PlaceholderText"/>
            </w:rPr>
            <w:t>Click or tap here to enter text.</w:t>
          </w:r>
        </w:sdtContent>
      </w:sdt>
    </w:p>
    <w:p w14:paraId="045C5F0F" w14:textId="6A21501C" w:rsidR="009F2F84" w:rsidRPr="009F2F84" w:rsidRDefault="009F2F84" w:rsidP="001C2DF1">
      <w:pPr>
        <w:rPr>
          <w:b/>
          <w:bCs/>
        </w:rPr>
      </w:pPr>
      <w:r w:rsidRPr="009F2F84">
        <w:rPr>
          <w:b/>
          <w:bCs/>
        </w:rPr>
        <w:t>Application details;</w:t>
      </w:r>
    </w:p>
    <w:p w14:paraId="60D7F389" w14:textId="485D47DE" w:rsidR="00C87430" w:rsidRPr="00781930" w:rsidRDefault="00E507C2" w:rsidP="001C2DF1">
      <w:pPr>
        <w:rPr>
          <w:i/>
          <w:iCs/>
        </w:rPr>
      </w:pPr>
      <w:r w:rsidRPr="00781930">
        <w:rPr>
          <w:i/>
          <w:iCs/>
        </w:rPr>
        <w:t xml:space="preserve">In the sections below, please </w:t>
      </w:r>
      <w:r w:rsidR="00C87430" w:rsidRPr="00781930">
        <w:rPr>
          <w:i/>
          <w:iCs/>
        </w:rPr>
        <w:t>complete answers</w:t>
      </w:r>
      <w:r w:rsidRPr="00781930">
        <w:rPr>
          <w:i/>
          <w:iCs/>
        </w:rPr>
        <w:t xml:space="preserve"> </w:t>
      </w:r>
      <w:r w:rsidRPr="003E696B">
        <w:rPr>
          <w:b/>
          <w:bCs/>
          <w:i/>
          <w:iCs/>
        </w:rPr>
        <w:t>in as much detail as possible</w:t>
      </w:r>
      <w:r w:rsidRPr="00781930">
        <w:rPr>
          <w:i/>
          <w:iCs/>
        </w:rPr>
        <w:t xml:space="preserve"> </w:t>
      </w:r>
      <w:r w:rsidR="00C87430" w:rsidRPr="00781930">
        <w:rPr>
          <w:i/>
          <w:iCs/>
        </w:rPr>
        <w:t>to help us to make an informed decision on funding approval;</w:t>
      </w:r>
    </w:p>
    <w:p w14:paraId="4FE7F24A" w14:textId="78063A12" w:rsidR="00422F79" w:rsidRDefault="009F2F84" w:rsidP="001C2DF1">
      <w:pPr>
        <w:pStyle w:val="ListParagraph"/>
        <w:numPr>
          <w:ilvl w:val="0"/>
          <w:numId w:val="1"/>
        </w:numPr>
      </w:pPr>
      <w:r>
        <w:t xml:space="preserve">How will </w:t>
      </w:r>
      <w:r w:rsidR="00422F79">
        <w:t>this funding support growth in the girl’s section?</w:t>
      </w:r>
      <w:r w:rsidR="0057682E">
        <w:t xml:space="preserve"> </w:t>
      </w:r>
      <w:r w:rsidR="001C0DA2">
        <w:t>Include information about you intend to spend the funding</w:t>
      </w:r>
      <w:r w:rsidR="005613D4">
        <w:t>, e.g.</w:t>
      </w:r>
      <w:r w:rsidR="001C0DA2">
        <w:t xml:space="preserve"> to attract and recruit new players</w:t>
      </w:r>
      <w:r w:rsidR="005613D4">
        <w:t>, support</w:t>
      </w:r>
      <w:r w:rsidR="002D7A56">
        <w:t xml:space="preserve"> and enhance experience and</w:t>
      </w:r>
      <w:r w:rsidR="005613D4">
        <w:t xml:space="preserve"> programme delivery</w:t>
      </w:r>
      <w:r w:rsidR="002D7A56">
        <w:t xml:space="preserve"> etc.</w:t>
      </w:r>
    </w:p>
    <w:sdt>
      <w:sdtPr>
        <w:id w:val="2134446761"/>
        <w:placeholder>
          <w:docPart w:val="DefaultPlaceholder_-1854013440"/>
        </w:placeholder>
        <w:showingPlcHdr/>
        <w:text/>
      </w:sdtPr>
      <w:sdtContent>
        <w:p w14:paraId="105952B5" w14:textId="7D8858C5" w:rsidR="009322AB" w:rsidRDefault="00F533C0" w:rsidP="009322AB">
          <w:pPr>
            <w:pStyle w:val="ListParagraph"/>
          </w:pPr>
          <w:r w:rsidRPr="0030098F">
            <w:rPr>
              <w:rStyle w:val="PlaceholderText"/>
            </w:rPr>
            <w:t>Click or tap here to enter text.</w:t>
          </w:r>
        </w:p>
      </w:sdtContent>
    </w:sdt>
    <w:p w14:paraId="5A3C9311" w14:textId="77777777" w:rsidR="009322AB" w:rsidRDefault="009322AB" w:rsidP="009322AB">
      <w:pPr>
        <w:pStyle w:val="ListParagraph"/>
      </w:pPr>
    </w:p>
    <w:p w14:paraId="1A5A22E7" w14:textId="61F00D4E" w:rsidR="002D24A8" w:rsidRDefault="00062C92" w:rsidP="002D24A8">
      <w:pPr>
        <w:pStyle w:val="ListParagraph"/>
        <w:numPr>
          <w:ilvl w:val="0"/>
          <w:numId w:val="1"/>
        </w:numPr>
      </w:pPr>
      <w:r>
        <w:t>How will you make it happen? Include information about availability of facilities, coaches, volunteers, recruitment etc.</w:t>
      </w:r>
    </w:p>
    <w:sdt>
      <w:sdtPr>
        <w:id w:val="249546386"/>
        <w:placeholder>
          <w:docPart w:val="DefaultPlaceholder_-1854013440"/>
        </w:placeholder>
        <w:showingPlcHdr/>
        <w:text/>
      </w:sdtPr>
      <w:sdtContent>
        <w:p w14:paraId="6AA69A58" w14:textId="218696A6" w:rsidR="00062C92" w:rsidRDefault="00062C92" w:rsidP="00062C92">
          <w:pPr>
            <w:pStyle w:val="ListParagraph"/>
          </w:pPr>
          <w:r w:rsidRPr="0030098F">
            <w:rPr>
              <w:rStyle w:val="PlaceholderText"/>
            </w:rPr>
            <w:t>Click or tap here to enter text.</w:t>
          </w:r>
        </w:p>
      </w:sdtContent>
    </w:sdt>
    <w:p w14:paraId="467BE4CD" w14:textId="77777777" w:rsidR="00062C92" w:rsidRDefault="00062C92" w:rsidP="00062C92">
      <w:pPr>
        <w:pStyle w:val="ListParagraph"/>
      </w:pPr>
    </w:p>
    <w:p w14:paraId="6AB0C934" w14:textId="349F3D90" w:rsidR="007D6760" w:rsidRDefault="007D6760" w:rsidP="00062C92">
      <w:pPr>
        <w:pStyle w:val="ListParagraph"/>
        <w:numPr>
          <w:ilvl w:val="0"/>
          <w:numId w:val="1"/>
        </w:numPr>
      </w:pPr>
      <w:r>
        <w:t xml:space="preserve">What would you like to achieve? </w:t>
      </w:r>
      <w:r w:rsidR="00F533C0">
        <w:t xml:space="preserve">Include </w:t>
      </w:r>
      <w:r w:rsidR="0054444D">
        <w:t>your goals and intended outcomes, and how further activity will be sustainable beyond the funding opportunity.</w:t>
      </w:r>
    </w:p>
    <w:p w14:paraId="68F87D4B" w14:textId="13742B60" w:rsidR="007D6760" w:rsidRDefault="00000000" w:rsidP="007D6760">
      <w:pPr>
        <w:pStyle w:val="ListParagraph"/>
      </w:pPr>
      <w:sdt>
        <w:sdtPr>
          <w:id w:val="-178200810"/>
          <w:placeholder>
            <w:docPart w:val="DefaultPlaceholder_-1854013440"/>
          </w:placeholder>
          <w:showingPlcHdr/>
          <w:text/>
        </w:sdtPr>
        <w:sdtContent>
          <w:r w:rsidR="007D6760" w:rsidRPr="0030098F">
            <w:rPr>
              <w:rStyle w:val="PlaceholderText"/>
            </w:rPr>
            <w:t>Click or tap here to enter text.</w:t>
          </w:r>
        </w:sdtContent>
      </w:sdt>
    </w:p>
    <w:p w14:paraId="60A9D4FF" w14:textId="1E6E69C6" w:rsidR="007D6760" w:rsidRDefault="00D15C9A" w:rsidP="007D6760">
      <w:pPr>
        <w:rPr>
          <w:b/>
          <w:bCs/>
        </w:rPr>
      </w:pPr>
      <w:r w:rsidRPr="00D15C9A">
        <w:rPr>
          <w:b/>
          <w:bCs/>
        </w:rPr>
        <w:t>Intended outcomes;</w:t>
      </w:r>
    </w:p>
    <w:p w14:paraId="068210E9" w14:textId="796D60F7" w:rsidR="00D15C9A" w:rsidRPr="00781930" w:rsidRDefault="00D15C9A" w:rsidP="007D6760">
      <w:pPr>
        <w:rPr>
          <w:i/>
          <w:iCs/>
        </w:rPr>
      </w:pPr>
      <w:r w:rsidRPr="00781930">
        <w:rPr>
          <w:i/>
          <w:iCs/>
        </w:rPr>
        <w:t xml:space="preserve">Approximately how many people in the following categories would this funding </w:t>
      </w:r>
      <w:r w:rsidR="004407BC" w:rsidRPr="00781930">
        <w:rPr>
          <w:i/>
          <w:iCs/>
        </w:rPr>
        <w:t>facilitate?</w:t>
      </w:r>
    </w:p>
    <w:p w14:paraId="1D24154E" w14:textId="21B4D845" w:rsidR="004407BC" w:rsidRDefault="00C30922" w:rsidP="007D6760">
      <w:r>
        <w:t>Retained p</w:t>
      </w:r>
      <w:r w:rsidR="004407BC">
        <w:t xml:space="preserve">layers: </w:t>
      </w:r>
      <w:sdt>
        <w:sdtPr>
          <w:id w:val="1808743814"/>
          <w:placeholder>
            <w:docPart w:val="DefaultPlaceholder_-1854013440"/>
          </w:placeholder>
          <w:showingPlcHdr/>
          <w:text/>
        </w:sdtPr>
        <w:sdtContent>
          <w:r w:rsidR="004407BC" w:rsidRPr="0030098F">
            <w:rPr>
              <w:rStyle w:val="PlaceholderText"/>
            </w:rPr>
            <w:t>Click or tap here to enter text.</w:t>
          </w:r>
        </w:sdtContent>
      </w:sdt>
    </w:p>
    <w:p w14:paraId="002443AA" w14:textId="6F828C6B" w:rsidR="00C30922" w:rsidRDefault="00C30922" w:rsidP="007D6760">
      <w:r>
        <w:t xml:space="preserve">New players: </w:t>
      </w:r>
      <w:sdt>
        <w:sdtPr>
          <w:id w:val="1149712332"/>
          <w:placeholder>
            <w:docPart w:val="DefaultPlaceholder_-1854013440"/>
          </w:placeholder>
          <w:showingPlcHdr/>
          <w:text/>
        </w:sdtPr>
        <w:sdtContent>
          <w:r w:rsidRPr="0030098F">
            <w:rPr>
              <w:rStyle w:val="PlaceholderText"/>
            </w:rPr>
            <w:t>Click or tap here to enter text.</w:t>
          </w:r>
        </w:sdtContent>
      </w:sdt>
    </w:p>
    <w:p w14:paraId="2D020529" w14:textId="6B34AE69" w:rsidR="004407BC" w:rsidRDefault="00781930" w:rsidP="007D6760">
      <w:r>
        <w:t>Retained c</w:t>
      </w:r>
      <w:r w:rsidR="004407BC">
        <w:t>oaches</w:t>
      </w:r>
      <w:r>
        <w:t>/volunteers</w:t>
      </w:r>
      <w:r w:rsidR="004407BC">
        <w:t xml:space="preserve">: </w:t>
      </w:r>
      <w:sdt>
        <w:sdtPr>
          <w:id w:val="712318386"/>
          <w:placeholder>
            <w:docPart w:val="DefaultPlaceholder_-1854013440"/>
          </w:placeholder>
          <w:showingPlcHdr/>
          <w:text/>
        </w:sdtPr>
        <w:sdtContent>
          <w:r w:rsidR="004407BC" w:rsidRPr="0030098F">
            <w:rPr>
              <w:rStyle w:val="PlaceholderText"/>
            </w:rPr>
            <w:t>Click or tap here to enter text.</w:t>
          </w:r>
        </w:sdtContent>
      </w:sdt>
    </w:p>
    <w:p w14:paraId="4389302B" w14:textId="0343BCC1" w:rsidR="004407BC" w:rsidRDefault="00781930" w:rsidP="007D6760">
      <w:r>
        <w:t>New coaches/v</w:t>
      </w:r>
      <w:r w:rsidR="00C30922">
        <w:t xml:space="preserve">olunteers: </w:t>
      </w:r>
      <w:sdt>
        <w:sdtPr>
          <w:id w:val="-840630984"/>
          <w:placeholder>
            <w:docPart w:val="DefaultPlaceholder_-1854013440"/>
          </w:placeholder>
          <w:showingPlcHdr/>
          <w:text/>
        </w:sdtPr>
        <w:sdtContent>
          <w:r w:rsidR="00C30922" w:rsidRPr="0030098F">
            <w:rPr>
              <w:rStyle w:val="PlaceholderText"/>
            </w:rPr>
            <w:t>Click or tap here to enter text.</w:t>
          </w:r>
        </w:sdtContent>
      </w:sdt>
    </w:p>
    <w:p w14:paraId="29446E8A" w14:textId="4C6FF502" w:rsidR="00C30922" w:rsidRDefault="00781930" w:rsidP="007D6760">
      <w:r>
        <w:t>New t</w:t>
      </w:r>
      <w:r w:rsidR="00C30922">
        <w:t xml:space="preserve">eams: </w:t>
      </w:r>
      <w:sdt>
        <w:sdtPr>
          <w:id w:val="185101539"/>
          <w:placeholder>
            <w:docPart w:val="DefaultPlaceholder_-1854013440"/>
          </w:placeholder>
          <w:showingPlcHdr/>
          <w:text/>
        </w:sdtPr>
        <w:sdtContent>
          <w:r w:rsidRPr="0030098F">
            <w:rPr>
              <w:rStyle w:val="PlaceholderText"/>
            </w:rPr>
            <w:t>Click or tap here to enter text.</w:t>
          </w:r>
        </w:sdtContent>
      </w:sdt>
    </w:p>
    <w:p w14:paraId="7A27F162" w14:textId="77777777" w:rsidR="00855B7C" w:rsidRDefault="00855B7C" w:rsidP="007D6760"/>
    <w:p w14:paraId="46AB4EEE" w14:textId="059986E9" w:rsidR="00855B7C" w:rsidRPr="00D15C9A" w:rsidRDefault="00855B7C" w:rsidP="007D6760">
      <w:r>
        <w:t xml:space="preserve">Please complete and submit this form to </w:t>
      </w:r>
      <w:hyperlink r:id="rId10" w:history="1">
        <w:r w:rsidR="00803210" w:rsidRPr="0030098F">
          <w:rPr>
            <w:rStyle w:val="Hyperlink"/>
          </w:rPr>
          <w:t>Mikayla.Gillespie@rfl.co.uk</w:t>
        </w:r>
      </w:hyperlink>
      <w:r w:rsidR="00803210">
        <w:t>. Application review meetings will take place every other Monday</w:t>
      </w:r>
      <w:r w:rsidR="00A41975">
        <w:t>. Applications will be viewed on a first come, first served basis and the Futures funding will</w:t>
      </w:r>
      <w:r w:rsidR="00E94005">
        <w:t xml:space="preserve"> only</w:t>
      </w:r>
      <w:r w:rsidR="00A41975">
        <w:t xml:space="preserve"> </w:t>
      </w:r>
      <w:r w:rsidR="007877A3">
        <w:t>remain</w:t>
      </w:r>
      <w:r w:rsidR="00A403A8">
        <w:t xml:space="preserve"> </w:t>
      </w:r>
      <w:r w:rsidR="00E94005">
        <w:t xml:space="preserve">open whilst </w:t>
      </w:r>
      <w:r w:rsidR="007877A3">
        <w:t>budget is available.</w:t>
      </w:r>
    </w:p>
    <w:sectPr w:rsidR="00855B7C" w:rsidRPr="00D15C9A" w:rsidSect="007877A3">
      <w:headerReference w:type="default" r:id="rId11"/>
      <w:footerReference w:type="default" r:id="rId12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A1EA85" w14:textId="77777777" w:rsidR="00AF4BF0" w:rsidRDefault="00AF4BF0" w:rsidP="00602FEA">
      <w:pPr>
        <w:spacing w:after="0" w:line="240" w:lineRule="auto"/>
      </w:pPr>
      <w:r>
        <w:separator/>
      </w:r>
    </w:p>
  </w:endnote>
  <w:endnote w:type="continuationSeparator" w:id="0">
    <w:p w14:paraId="0C7FFE5D" w14:textId="77777777" w:rsidR="00AF4BF0" w:rsidRDefault="00AF4BF0" w:rsidP="00602F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haroni">
    <w:panose1 w:val="02010803020104030203"/>
    <w:charset w:val="B1"/>
    <w:family w:val="auto"/>
    <w:pitch w:val="variable"/>
    <w:sig w:usb0="00000803" w:usb1="00000000" w:usb2="00000000" w:usb3="00000000" w:csb0="0000002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2221A8" w14:textId="36FF6CDA" w:rsidR="007877A3" w:rsidRDefault="007877A3">
    <w:pPr>
      <w:pStyle w:val="Footer"/>
    </w:pPr>
    <w:r>
      <w:rPr>
        <w:noProof/>
      </w:rPr>
      <w:drawing>
        <wp:anchor distT="0" distB="0" distL="114300" distR="114300" simplePos="0" relativeHeight="251665408" behindDoc="0" locked="0" layoutInCell="1" allowOverlap="1" wp14:anchorId="7FFFB68A" wp14:editId="486F8A8A">
          <wp:simplePos x="0" y="0"/>
          <wp:positionH relativeFrom="column">
            <wp:posOffset>5295569</wp:posOffset>
          </wp:positionH>
          <wp:positionV relativeFrom="paragraph">
            <wp:posOffset>-299361</wp:posOffset>
          </wp:positionV>
          <wp:extent cx="996758" cy="490828"/>
          <wp:effectExtent l="0" t="0" r="0" b="5080"/>
          <wp:wrapSquare wrapText="bothSides"/>
          <wp:docPr id="874810026" name="Picture 9" descr="A purple and white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74810026" name="Picture 9" descr="A purple and white logo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96758" cy="49082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4C5C21" w14:textId="77777777" w:rsidR="00AF4BF0" w:rsidRDefault="00AF4BF0" w:rsidP="00602FEA">
      <w:pPr>
        <w:spacing w:after="0" w:line="240" w:lineRule="auto"/>
      </w:pPr>
      <w:r>
        <w:separator/>
      </w:r>
    </w:p>
  </w:footnote>
  <w:footnote w:type="continuationSeparator" w:id="0">
    <w:p w14:paraId="4DE01429" w14:textId="77777777" w:rsidR="00AF4BF0" w:rsidRDefault="00AF4BF0" w:rsidP="00602F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BA9E98" w14:textId="74CE7578" w:rsidR="00602FEA" w:rsidRDefault="00B76CD8">
    <w:pPr>
      <w:pStyle w:val="Header"/>
    </w:pPr>
    <w:r>
      <w:rPr>
        <w:noProof/>
      </w:rPr>
      <w:drawing>
        <wp:anchor distT="0" distB="0" distL="114300" distR="114300" simplePos="0" relativeHeight="251640320" behindDoc="1" locked="0" layoutInCell="1" allowOverlap="1" wp14:anchorId="36BD2E77" wp14:editId="009CBBFC">
          <wp:simplePos x="0" y="0"/>
          <wp:positionH relativeFrom="rightMargin">
            <wp:posOffset>-434340</wp:posOffset>
          </wp:positionH>
          <wp:positionV relativeFrom="paragraph">
            <wp:posOffset>-338455</wp:posOffset>
          </wp:positionV>
          <wp:extent cx="4259580" cy="926465"/>
          <wp:effectExtent l="0" t="0" r="7620" b="6985"/>
          <wp:wrapSquare wrapText="bothSides"/>
          <wp:docPr id="1794815354" name="Picture 3" descr="A pink background with white dots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94815354" name="Picture 3" descr="A pink background with white dots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59580" cy="9264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 w:rsidR="007877A3">
      <w:rPr>
        <w:noProof/>
      </w:rPr>
      <mc:AlternateContent>
        <mc:Choice Requires="wps">
          <w:drawing>
            <wp:anchor distT="45720" distB="45720" distL="114300" distR="114300" simplePos="0" relativeHeight="251657728" behindDoc="0" locked="0" layoutInCell="1" allowOverlap="1" wp14:anchorId="1F7FF680" wp14:editId="6D2E2080">
              <wp:simplePos x="0" y="0"/>
              <wp:positionH relativeFrom="column">
                <wp:posOffset>926769</wp:posOffset>
              </wp:positionH>
              <wp:positionV relativeFrom="paragraph">
                <wp:posOffset>-44450</wp:posOffset>
              </wp:positionV>
              <wp:extent cx="5501640" cy="429260"/>
              <wp:effectExtent l="0" t="0" r="0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01640" cy="4292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48235A8" w14:textId="1E48F593" w:rsidR="00602FEA" w:rsidRPr="00602FEA" w:rsidRDefault="00602FEA" w:rsidP="00602FEA">
                          <w:pPr>
                            <w:rPr>
                              <w:rFonts w:ascii="Aharoni" w:hAnsi="Aharoni" w:cs="Aharoni"/>
                              <w:color w:val="FFFFFF" w:themeColor="background1"/>
                              <w:sz w:val="44"/>
                              <w:szCs w:val="44"/>
                            </w:rPr>
                          </w:pPr>
                          <w:r w:rsidRPr="00602FEA">
                            <w:rPr>
                              <w:rFonts w:ascii="Aharoni" w:hAnsi="Aharoni" w:cs="Aharoni" w:hint="cs"/>
                              <w:color w:val="FFFFFF" w:themeColor="background1"/>
                              <w:sz w:val="44"/>
                              <w:szCs w:val="44"/>
                            </w:rPr>
                            <w:t>FUTURES FUNDING APPLICATION FORM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F7FF68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72.95pt;margin-top:-3.5pt;width:433.2pt;height:33.8pt;z-index:2516577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" filled="f" stroked="f">
              <v:textbox>
                <w:txbxContent>
                  <w:p w14:paraId="648235A8" w14:textId="1E48F593" w:rsidR="00602FEA" w:rsidRPr="00602FEA" w:rsidRDefault="00602FEA" w:rsidP="00602FEA">
                    <w:pPr>
                      <w:rPr>
                        <w:rFonts w:ascii="Aharoni" w:hAnsi="Aharoni" w:cs="Aharoni"/>
                        <w:color w:val="FFFFFF" w:themeColor="background1"/>
                        <w:sz w:val="44"/>
                        <w:szCs w:val="44"/>
                      </w:rPr>
                    </w:pPr>
                    <w:r w:rsidRPr="00602FEA">
                      <w:rPr>
                        <w:rFonts w:ascii="Aharoni" w:hAnsi="Aharoni" w:cs="Aharoni" w:hint="cs"/>
                        <w:color w:val="FFFFFF" w:themeColor="background1"/>
                        <w:sz w:val="44"/>
                        <w:szCs w:val="44"/>
                      </w:rPr>
                      <w:t>FUTURES FUNDING APPLICATION FORM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7877A3">
      <w:rPr>
        <w:noProof/>
      </w:rPr>
      <mc:AlternateContent>
        <mc:Choice Requires="wps">
          <w:drawing>
            <wp:anchor distT="0" distB="0" distL="114300" distR="114300" simplePos="0" relativeHeight="251664896" behindDoc="0" locked="0" layoutInCell="1" allowOverlap="1" wp14:anchorId="1FD22B30" wp14:editId="03B0CA4A">
              <wp:simplePos x="0" y="0"/>
              <wp:positionH relativeFrom="column">
                <wp:posOffset>-407505</wp:posOffset>
              </wp:positionH>
              <wp:positionV relativeFrom="paragraph">
                <wp:posOffset>-385970</wp:posOffset>
              </wp:positionV>
              <wp:extent cx="1264257" cy="1089329"/>
              <wp:effectExtent l="0" t="0" r="0" b="0"/>
              <wp:wrapNone/>
              <wp:docPr id="186107862" name="Rectangl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264257" cy="1089329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5F66545" id="Rectangle 7" o:spid="_x0000_s1026" style="position:absolute;margin-left:-32.1pt;margin-top:-30.4pt;width:99.55pt;height:85.7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" fillcolor="white [3212]" stroked="f" strokeweight="1pt"/>
          </w:pict>
        </mc:Fallback>
      </mc:AlternateContent>
    </w:r>
    <w:r w:rsidR="007877A3">
      <w:rPr>
        <w:noProof/>
      </w:rPr>
      <mc:AlternateContent>
        <mc:Choice Requires="wps">
          <w:drawing>
            <wp:anchor distT="0" distB="0" distL="114300" distR="114300" simplePos="0" relativeHeight="251651584" behindDoc="0" locked="0" layoutInCell="1" allowOverlap="1" wp14:anchorId="5E104F65" wp14:editId="56393FE3">
              <wp:simplePos x="0" y="0"/>
              <wp:positionH relativeFrom="margin">
                <wp:align>left</wp:align>
              </wp:positionH>
              <wp:positionV relativeFrom="paragraph">
                <wp:posOffset>-346213</wp:posOffset>
              </wp:positionV>
              <wp:extent cx="2930525" cy="930275"/>
              <wp:effectExtent l="0" t="0" r="3175" b="3175"/>
              <wp:wrapNone/>
              <wp:docPr id="1103761056" name="Parallelogram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930525" cy="930275"/>
                      </a:xfrm>
                      <a:prstGeom prst="parallelogram">
                        <a:avLst/>
                      </a:prstGeom>
                      <a:solidFill>
                        <a:schemeClr val="accent5">
                          <a:lumMod val="40000"/>
                          <a:lumOff val="60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F52B858" id="_x0000_t7" coordsize="21600,21600" o:spt="7" adj="5400" path="m@0,l,21600@1,21600,21600,xe">
              <v:stroke joinstyle="miter"/>
              <v:formulas>
                <v:f eqn="val #0"/>
                <v:f eqn="sum width 0 #0"/>
                <v:f eqn="prod #0 1 2"/>
                <v:f eqn="sum width 0 @2"/>
                <v:f eqn="mid #0 width"/>
                <v:f eqn="mid @1 0"/>
                <v:f eqn="prod height width #0"/>
                <v:f eqn="prod @6 1 2"/>
                <v:f eqn="sum height 0 @7"/>
                <v:f eqn="prod width 1 2"/>
                <v:f eqn="sum #0 0 @9"/>
                <v:f eqn="if @10 @8 0"/>
                <v:f eqn="if @10 @7 height"/>
              </v:formulas>
              <v:path gradientshapeok="t" o:connecttype="custom" o:connectlocs="@4,0;10800,@11;@3,10800;@5,21600;10800,@12;@2,10800" textboxrect="1800,1800,19800,19800;8100,8100,13500,13500;10800,10800,10800,10800"/>
              <v:handles>
                <v:h position="#0,topLeft" xrange="0,21600"/>
              </v:handles>
            </v:shapetype>
            <v:shape id="Parallelogram 2" o:spid="_x0000_s1026" type="#_x0000_t7" style="position:absolute;margin-left:0;margin-top:-27.25pt;width:230.75pt;height:73.25pt;z-index:25165158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" adj="1714" fillcolor="#e59edc [1304]" stroked="f" strokeweight="1pt">
              <w10:wrap anchorx="margin"/>
            </v:shape>
          </w:pict>
        </mc:Fallback>
      </mc:AlternateContent>
    </w:r>
    <w:r w:rsidR="007877A3">
      <w:rPr>
        <w:noProof/>
      </w:rPr>
      <w:drawing>
        <wp:anchor distT="0" distB="0" distL="114300" distR="114300" simplePos="0" relativeHeight="251676160" behindDoc="0" locked="0" layoutInCell="1" allowOverlap="1" wp14:anchorId="0FC1BF54" wp14:editId="65ED5D17">
          <wp:simplePos x="0" y="0"/>
          <wp:positionH relativeFrom="column">
            <wp:posOffset>-429260</wp:posOffset>
          </wp:positionH>
          <wp:positionV relativeFrom="paragraph">
            <wp:posOffset>-179705</wp:posOffset>
          </wp:positionV>
          <wp:extent cx="1226820" cy="603885"/>
          <wp:effectExtent l="0" t="0" r="0" b="5715"/>
          <wp:wrapSquare wrapText="bothSides"/>
          <wp:docPr id="298624449" name="Picture 6" descr="A purple and white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8624449" name="Picture 6" descr="A purple and white logo&#10;&#10;AI-generated content may be incorrect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26820" cy="6038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02FEA">
      <w:rPr>
        <w:noProof/>
      </w:rPr>
      <mc:AlternateContent>
        <mc:Choice Requires="wps">
          <w:drawing>
            <wp:anchor distT="0" distB="0" distL="114300" distR="114300" simplePos="0" relativeHeight="251654656" behindDoc="0" locked="0" layoutInCell="1" allowOverlap="1" wp14:anchorId="4809A3B5" wp14:editId="3F0E0795">
              <wp:simplePos x="0" y="0"/>
              <wp:positionH relativeFrom="page">
                <wp:align>right</wp:align>
              </wp:positionH>
              <wp:positionV relativeFrom="paragraph">
                <wp:posOffset>-218992</wp:posOffset>
              </wp:positionV>
              <wp:extent cx="6130070" cy="683260"/>
              <wp:effectExtent l="0" t="0" r="4445" b="2540"/>
              <wp:wrapNone/>
              <wp:docPr id="69109595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30070" cy="68326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style>
                      <a:lnRef idx="2">
                        <a:schemeClr val="accent5">
                          <a:shade val="15000"/>
                        </a:schemeClr>
                      </a:lnRef>
                      <a:fillRef idx="1">
                        <a:schemeClr val="accent5"/>
                      </a:fillRef>
                      <a:effectRef idx="0">
                        <a:schemeClr val="accent5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3C1EC0A1" id="Rectangle 1" o:spid="_x0000_s1026" style="position:absolute;margin-left:431.5pt;margin-top:-17.25pt;width:482.7pt;height:53.8pt;z-index:251654656;visibility:visible;mso-wrap-style:square;mso-width-percent:0;mso-wrap-distance-left:9pt;mso-wrap-distance-top:0;mso-wrap-distance-right:9pt;mso-wrap-distance-bottom:0;mso-position-horizontal:right;mso-position-horizontal-relative:page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" fillcolor="#a02b93 [3208]" stroked="f" strokeweight="1pt">
              <w10:wrap anchorx="page"/>
            </v:rect>
          </w:pict>
        </mc:Fallback>
      </mc:AlternateContent>
    </w:r>
  </w:p>
  <w:p w14:paraId="4E6C2182" w14:textId="155F6EC4" w:rsidR="00602FEA" w:rsidRDefault="00602FE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6B3B87"/>
    <w:multiLevelType w:val="hybridMultilevel"/>
    <w:tmpl w:val="91B8BDE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591656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2FEA"/>
    <w:rsid w:val="00062C92"/>
    <w:rsid w:val="00130D05"/>
    <w:rsid w:val="00172A18"/>
    <w:rsid w:val="001C0DA2"/>
    <w:rsid w:val="001C2DF1"/>
    <w:rsid w:val="00292E04"/>
    <w:rsid w:val="002D24A8"/>
    <w:rsid w:val="002D7A56"/>
    <w:rsid w:val="003E696B"/>
    <w:rsid w:val="00422F79"/>
    <w:rsid w:val="004407BC"/>
    <w:rsid w:val="00495EC3"/>
    <w:rsid w:val="004B7A7C"/>
    <w:rsid w:val="0054444D"/>
    <w:rsid w:val="005613D4"/>
    <w:rsid w:val="00574656"/>
    <w:rsid w:val="0057682E"/>
    <w:rsid w:val="00596114"/>
    <w:rsid w:val="00602FEA"/>
    <w:rsid w:val="00781930"/>
    <w:rsid w:val="007877A3"/>
    <w:rsid w:val="007D6760"/>
    <w:rsid w:val="00803210"/>
    <w:rsid w:val="008338FB"/>
    <w:rsid w:val="00855B7C"/>
    <w:rsid w:val="008D2D9D"/>
    <w:rsid w:val="008F1C26"/>
    <w:rsid w:val="009322AB"/>
    <w:rsid w:val="00962167"/>
    <w:rsid w:val="00964D5A"/>
    <w:rsid w:val="009D26D2"/>
    <w:rsid w:val="009F2F84"/>
    <w:rsid w:val="00A403A8"/>
    <w:rsid w:val="00A41975"/>
    <w:rsid w:val="00A97102"/>
    <w:rsid w:val="00AF4BF0"/>
    <w:rsid w:val="00B76CD8"/>
    <w:rsid w:val="00BD2EFC"/>
    <w:rsid w:val="00C24D47"/>
    <w:rsid w:val="00C30922"/>
    <w:rsid w:val="00C80EA6"/>
    <w:rsid w:val="00C87430"/>
    <w:rsid w:val="00CC1E86"/>
    <w:rsid w:val="00CC2DF1"/>
    <w:rsid w:val="00D15C9A"/>
    <w:rsid w:val="00E507C2"/>
    <w:rsid w:val="00E8244F"/>
    <w:rsid w:val="00E94005"/>
    <w:rsid w:val="00EA38FA"/>
    <w:rsid w:val="00F533C0"/>
    <w:rsid w:val="00FC0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3337B93"/>
  <w15:chartTrackingRefBased/>
  <w15:docId w15:val="{B5D8AD89-E4D3-46A6-AFF8-C994619E03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02FE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02FE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02FE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02FE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02FE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02FE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02FE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02FE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02FE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02FE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02FE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02FE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02FE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02FE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02FE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02FE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02FE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02FE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02FE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02F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02FE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02FE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02FE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02FE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02FE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02FE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02FE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02FE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02FEA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602FE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2FEA"/>
  </w:style>
  <w:style w:type="paragraph" w:styleId="Footer">
    <w:name w:val="footer"/>
    <w:basedOn w:val="Normal"/>
    <w:link w:val="FooterChar"/>
    <w:uiPriority w:val="99"/>
    <w:unhideWhenUsed/>
    <w:rsid w:val="00602FE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2FEA"/>
  </w:style>
  <w:style w:type="character" w:styleId="PlaceholderText">
    <w:name w:val="Placeholder Text"/>
    <w:basedOn w:val="DefaultParagraphFont"/>
    <w:uiPriority w:val="99"/>
    <w:semiHidden/>
    <w:rsid w:val="001C2DF1"/>
    <w:rPr>
      <w:color w:val="666666"/>
    </w:rPr>
  </w:style>
  <w:style w:type="character" w:styleId="Hyperlink">
    <w:name w:val="Hyperlink"/>
    <w:basedOn w:val="DefaultParagraphFont"/>
    <w:uiPriority w:val="99"/>
    <w:unhideWhenUsed/>
    <w:rsid w:val="0080321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0321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mailto:Mikayla.Gillespie@rfl.co.uk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glossaryDocument" Target="glossary/document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E6C472-8B28-474D-87AB-D2235F77639C}"/>
      </w:docPartPr>
      <w:docPartBody>
        <w:p w:rsidR="00F219A3" w:rsidRDefault="00F219A3">
          <w:r w:rsidRPr="0030098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B0133C0271E4A33BEDA484F9EE7EC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C86014-6C02-4F40-9F96-A65614659D6B}"/>
      </w:docPartPr>
      <w:docPartBody>
        <w:p w:rsidR="00F219A3" w:rsidRDefault="00F219A3" w:rsidP="00F219A3">
          <w:pPr>
            <w:pStyle w:val="7B0133C0271E4A33BEDA484F9EE7ECEC3"/>
          </w:pPr>
          <w:r w:rsidRPr="0030098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C81B4891DAE4F4FA1D3293C6E0E85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C660D0-83B3-45C9-952C-4DDA32A7CC04}"/>
      </w:docPartPr>
      <w:docPartBody>
        <w:p w:rsidR="00F219A3" w:rsidRDefault="00F219A3" w:rsidP="00F219A3">
          <w:pPr>
            <w:pStyle w:val="4C81B4891DAE4F4FA1D3293C6E0E856B2"/>
          </w:pPr>
          <w:r w:rsidRPr="0030098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C668A05089D48D38E79AEDBBD2406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2AAA67-59BD-4CEF-A6E6-07A03B15A25F}"/>
      </w:docPartPr>
      <w:docPartBody>
        <w:p w:rsidR="00F219A3" w:rsidRDefault="00F219A3" w:rsidP="00F219A3">
          <w:pPr>
            <w:pStyle w:val="DC668A05089D48D38E79AEDBBD2406F22"/>
          </w:pPr>
          <w:r w:rsidRPr="0030098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E536611B69040F1B4343880E31855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9B7596-6733-480A-8979-67402FBC1FCF}"/>
      </w:docPartPr>
      <w:docPartBody>
        <w:p w:rsidR="00F219A3" w:rsidRDefault="00F219A3" w:rsidP="00F219A3">
          <w:pPr>
            <w:pStyle w:val="0E536611B69040F1B4343880E318553A2"/>
          </w:pPr>
          <w:r w:rsidRPr="0030098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E616CB0AAFA4857BF2E6E26169D3E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77DFDF-D678-4BFE-81C4-5E28B35CD9DE}"/>
      </w:docPartPr>
      <w:docPartBody>
        <w:p w:rsidR="00F219A3" w:rsidRDefault="00F219A3" w:rsidP="00F219A3">
          <w:pPr>
            <w:pStyle w:val="4E616CB0AAFA4857BF2E6E26169D3EB72"/>
          </w:pPr>
          <w:r w:rsidRPr="0030098F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haroni">
    <w:panose1 w:val="02010803020104030203"/>
    <w:charset w:val="B1"/>
    <w:family w:val="auto"/>
    <w:pitch w:val="variable"/>
    <w:sig w:usb0="00000803" w:usb1="00000000" w:usb2="00000000" w:usb3="00000000" w:csb0="0000002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19A3"/>
    <w:rsid w:val="00292E04"/>
    <w:rsid w:val="004E1DE7"/>
    <w:rsid w:val="007D6C51"/>
    <w:rsid w:val="008338FB"/>
    <w:rsid w:val="008D2D9D"/>
    <w:rsid w:val="00F21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219A3"/>
    <w:rPr>
      <w:color w:val="666666"/>
    </w:rPr>
  </w:style>
  <w:style w:type="paragraph" w:customStyle="1" w:styleId="7B0133C0271E4A33BEDA484F9EE7ECEC3">
    <w:name w:val="7B0133C0271E4A33BEDA484F9EE7ECEC3"/>
    <w:rsid w:val="00F219A3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4C81B4891DAE4F4FA1D3293C6E0E856B2">
    <w:name w:val="4C81B4891DAE4F4FA1D3293C6E0E856B2"/>
    <w:rsid w:val="00F219A3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DC668A05089D48D38E79AEDBBD2406F22">
    <w:name w:val="DC668A05089D48D38E79AEDBBD2406F22"/>
    <w:rsid w:val="00F219A3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0E536611B69040F1B4343880E318553A2">
    <w:name w:val="0E536611B69040F1B4343880E318553A2"/>
    <w:rsid w:val="00F219A3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4E616CB0AAFA4857BF2E6E26169D3EB72">
    <w:name w:val="4E616CB0AAFA4857BF2E6E26169D3EB72"/>
    <w:rsid w:val="00F219A3"/>
    <w:pPr>
      <w:spacing w:line="259" w:lineRule="auto"/>
    </w:pPr>
    <w:rPr>
      <w:rFonts w:eastAsiaTheme="minorHAnsi"/>
      <w:sz w:val="22"/>
      <w:szCs w:val="22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1bc11448-e99a-4128-9368-73f2a3bd88ae">
      <Terms xmlns="http://schemas.microsoft.com/office/infopath/2007/PartnerControls"/>
    </lcf76f155ced4ddcb4097134ff3c332f>
    <_ip_UnifiedCompliancePolicyProperties xmlns="http://schemas.microsoft.com/sharepoint/v3" xsi:nil="true"/>
    <TaxCatchAll xmlns="047c81d6-081c-4072-ab97-b1d4ce814a79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E05E2CC77D29748B51BFD997C723B42" ma:contentTypeVersion="21" ma:contentTypeDescription="Create a new document." ma:contentTypeScope="" ma:versionID="b6338f30a9d248de31f314b5cba4b5eb">
  <xsd:schema xmlns:xsd="http://www.w3.org/2001/XMLSchema" xmlns:xs="http://www.w3.org/2001/XMLSchema" xmlns:p="http://schemas.microsoft.com/office/2006/metadata/properties" xmlns:ns1="http://schemas.microsoft.com/sharepoint/v3" xmlns:ns2="047c81d6-081c-4072-ab97-b1d4ce814a79" xmlns:ns3="1bc11448-e99a-4128-9368-73f2a3bd88ae" targetNamespace="http://schemas.microsoft.com/office/2006/metadata/properties" ma:root="true" ma:fieldsID="942671c4f331fed2f78261fa1a9e2d03" ns1:_="" ns2:_="" ns3:_="">
    <xsd:import namespace="http://schemas.microsoft.com/sharepoint/v3"/>
    <xsd:import namespace="047c81d6-081c-4072-ab97-b1d4ce814a79"/>
    <xsd:import namespace="1bc11448-e99a-4128-9368-73f2a3bd88ae"/>
    <xsd:element name="properties">
      <xsd:complexType>
        <xsd:sequence>
          <xsd:element name="documentManagement">
            <xsd:complexType>
              <xsd:all>
                <xsd:element ref="ns1:_ip_UnifiedCompliancePolicyProperties" minOccurs="0"/>
                <xsd:element ref="ns1:_ip_UnifiedCompliancePolicyUIAction" minOccurs="0"/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SearchProperties" minOccurs="0"/>
                <xsd:element ref="ns3:MediaServiceObjectDetectorVersion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8" nillable="true" ma:displayName="Unified Compliance Policy Properties" ma:description="" ma:hidden="true" ma:internalName="_ip_UnifiedCompliancePolicyProperties">
      <xsd:simpleType>
        <xsd:restriction base="dms:Note"/>
      </xsd:simpleType>
    </xsd:element>
    <xsd:element name="_ip_UnifiedCompliancePolicyUIAction" ma:index="9" nillable="true" ma:displayName="Unified Compliance Policy UI Action" ma:description="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7c81d6-081c-4072-ab97-b1d4ce814a7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486661fd-88ce-4f14-9245-4238a79b330e}" ma:internalName="TaxCatchAll" ma:showField="CatchAllData" ma:web="047c81d6-081c-4072-ab97-b1d4ce814a7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c11448-e99a-4128-9368-73f2a3bd88a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a1cbc425-1a40-440b-8514-72a7bc3e0ab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4E0E335-EEC8-4CD9-A48F-C8540679B84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01DBA43-DE35-46C5-9821-D40978710607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1bc11448-e99a-4128-9368-73f2a3bd88ae"/>
    <ds:schemaRef ds:uri="047c81d6-081c-4072-ab97-b1d4ce814a79"/>
  </ds:schemaRefs>
</ds:datastoreItem>
</file>

<file path=customXml/itemProps3.xml><?xml version="1.0" encoding="utf-8"?>
<ds:datastoreItem xmlns:ds="http://schemas.openxmlformats.org/officeDocument/2006/customXml" ds:itemID="{AB66BEC8-C4BC-4EAD-8243-0262A2A594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47c81d6-081c-4072-ab97-b1d4ce814a79"/>
    <ds:schemaRef ds:uri="1bc11448-e99a-4128-9368-73f2a3bd88a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276</Words>
  <Characters>1575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Murray</dc:creator>
  <cp:keywords/>
  <dc:description/>
  <cp:lastModifiedBy>Daniel Zealey</cp:lastModifiedBy>
  <cp:revision>2</cp:revision>
  <dcterms:created xsi:type="dcterms:W3CDTF">2025-11-19T14:49:00Z</dcterms:created>
  <dcterms:modified xsi:type="dcterms:W3CDTF">2025-11-19T14:49:00Z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0x0101008E05E2CC77D29748B51BFD997C723B42</vt:lpwstr>
  </property>
  <property fmtid="{D5CDD505-2E9C-101B-9397-08002B2CF9AE}" pid="3" name="MediaServiceImageTags">
    <vt:lpwstr/>
  </property>
</Properties>
</file>